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退培申请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，身份证号码：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，于2024年报考太和县中医院中医住院医师规范化培训/助理全科医师培训，培训类别：（中医学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中医全科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中医助理全科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），因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不能参加培训，特申请退培，本人知晓退培之后的一切后果，所造成的一切后果有本人自行承担，特此申请！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申请人（按手印）：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color w:val="FF0000"/>
          <w:sz w:val="24"/>
          <w:szCs w:val="32"/>
          <w:u w:val="none"/>
          <w:lang w:val="en-US" w:eastAsia="zh-CN"/>
        </w:rPr>
      </w:pPr>
      <w:r>
        <w:rPr>
          <w:rFonts w:hint="eastAsia"/>
          <w:color w:val="FF0000"/>
          <w:sz w:val="24"/>
          <w:szCs w:val="32"/>
          <w:u w:val="none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单位委派培训对象因所在单位原因导致其退出培训的，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  <w:lang w:eastAsia="zh-CN"/>
        </w:rPr>
        <w:t>由所在单位另行开具退培申请，并由单位负责人签字加盖医院公章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jI3YmRlOGYwNDIxYjRmNzYxYjkyNTgwZDA3ZDEifQ=="/>
    <w:docVar w:name="KSO_WPS_MARK_KEY" w:val="2b1bd910-24de-4cc3-96db-a2db263a396b"/>
  </w:docVars>
  <w:rsids>
    <w:rsidRoot w:val="63AD202E"/>
    <w:rsid w:val="1C405B43"/>
    <w:rsid w:val="2C8B3DE6"/>
    <w:rsid w:val="609E0116"/>
    <w:rsid w:val="63AD202E"/>
    <w:rsid w:val="71797038"/>
    <w:rsid w:val="72926C33"/>
    <w:rsid w:val="79A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4</TotalTime>
  <ScaleCrop>false</ScaleCrop>
  <LinksUpToDate>false</LinksUpToDate>
  <CharactersWithSpaces>393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2021-07-08T00:24:00Z</dcterms:created>
  <dc:creator>王婷</dc:creator>
  <cp:lastModifiedBy>王婷</cp:lastModifiedBy>
  <dcterms:modified xsi:type="dcterms:W3CDTF">2024-08-08T01:45:09Z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BCB5BD2D47984CD7BB3B022EB0A3C68D</vt:lpwstr>
  </property>
</Properties>
</file>